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C98" w:rsidRDefault="00A26C98" w:rsidP="00A26C98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bookmarkStart w:id="0" w:name="_GoBack"/>
      <w:bookmarkEnd w:id="0"/>
    </w:p>
    <w:p w:rsidR="00A26C98" w:rsidRPr="00A26C98" w:rsidRDefault="00A26C98" w:rsidP="00A26C98">
      <w:pPr>
        <w:jc w:val="center"/>
        <w:rPr>
          <w:rFonts w:ascii="Times New Roman" w:hAnsi="Times New Roman" w:cs="Times New Roman"/>
          <w:b/>
          <w:spacing w:val="20"/>
          <w:sz w:val="32"/>
        </w:rPr>
      </w:pPr>
      <w:r w:rsidRPr="00A26C98">
        <w:rPr>
          <w:rFonts w:ascii="Times New Roman" w:hAnsi="Times New Roman" w:cs="Times New Roman"/>
          <w:b/>
          <w:spacing w:val="20"/>
          <w:sz w:val="32"/>
        </w:rPr>
        <w:t>PROTOKÓŁ Z KONTROLI STANU BHP I PPOŻ.</w:t>
      </w:r>
    </w:p>
    <w:p w:rsidR="00A26C98" w:rsidRDefault="00A26C98" w:rsidP="00A26C98">
      <w:pPr>
        <w:rPr>
          <w:rFonts w:ascii="Times New Roman" w:hAnsi="Times New Roman" w:cs="Times New Roman"/>
          <w:spacing w:val="20"/>
          <w:sz w:val="24"/>
        </w:rPr>
      </w:pPr>
    </w:p>
    <w:p w:rsidR="00A26C98" w:rsidRPr="00A26C98" w:rsidRDefault="00A26C98" w:rsidP="00A26C98">
      <w:pPr>
        <w:rPr>
          <w:rFonts w:ascii="Times New Roman" w:hAnsi="Times New Roman" w:cs="Times New Roman"/>
          <w:sz w:val="24"/>
        </w:rPr>
      </w:pPr>
      <w:r w:rsidRPr="00892072">
        <w:rPr>
          <w:rFonts w:ascii="Times New Roman" w:hAnsi="Times New Roman" w:cs="Times New Roman"/>
          <w:sz w:val="24"/>
          <w:u w:val="single"/>
        </w:rPr>
        <w:t>Miejsce przeprowadzonej kontroli</w:t>
      </w:r>
      <w:r w:rsidRPr="00A26C98">
        <w:rPr>
          <w:rFonts w:ascii="Times New Roman" w:hAnsi="Times New Roman" w:cs="Times New Roman"/>
          <w:sz w:val="24"/>
        </w:rPr>
        <w:t xml:space="preserve">: </w:t>
      </w:r>
    </w:p>
    <w:p w:rsidR="00A26C98" w:rsidRPr="00A26C98" w:rsidRDefault="00A26C98" w:rsidP="00A26C98">
      <w:pPr>
        <w:rPr>
          <w:rFonts w:ascii="Times New Roman" w:hAnsi="Times New Roman" w:cs="Times New Roman"/>
          <w:sz w:val="24"/>
        </w:rPr>
      </w:pPr>
      <w:r w:rsidRPr="00892072">
        <w:rPr>
          <w:rFonts w:ascii="Times New Roman" w:hAnsi="Times New Roman" w:cs="Times New Roman"/>
          <w:sz w:val="24"/>
          <w:u w:val="single"/>
        </w:rPr>
        <w:t>Data kontroli</w:t>
      </w:r>
      <w:r w:rsidRPr="00A26C98">
        <w:rPr>
          <w:rFonts w:ascii="Times New Roman" w:hAnsi="Times New Roman" w:cs="Times New Roman"/>
          <w:sz w:val="24"/>
        </w:rPr>
        <w:t>:</w:t>
      </w:r>
    </w:p>
    <w:p w:rsidR="00A26C98" w:rsidRDefault="00A26C98" w:rsidP="00A26C98">
      <w:pPr>
        <w:rPr>
          <w:rFonts w:ascii="Times New Roman" w:hAnsi="Times New Roman" w:cs="Times New Roman"/>
          <w:sz w:val="24"/>
        </w:rPr>
      </w:pPr>
      <w:r w:rsidRPr="00892072">
        <w:rPr>
          <w:rFonts w:ascii="Times New Roman" w:hAnsi="Times New Roman" w:cs="Times New Roman"/>
          <w:sz w:val="24"/>
          <w:u w:val="single"/>
        </w:rPr>
        <w:t>Osoby dokonujące kontroli</w:t>
      </w:r>
      <w:r w:rsidRPr="00A26C98">
        <w:rPr>
          <w:rFonts w:ascii="Times New Roman" w:hAnsi="Times New Roman" w:cs="Times New Roman"/>
          <w:sz w:val="24"/>
        </w:rPr>
        <w:t xml:space="preserve">: </w:t>
      </w:r>
    </w:p>
    <w:p w:rsidR="00A26C98" w:rsidRPr="00892072" w:rsidRDefault="00A26C98" w:rsidP="00A26C98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2"/>
        <w:gridCol w:w="3151"/>
        <w:gridCol w:w="667"/>
        <w:gridCol w:w="3047"/>
        <w:gridCol w:w="2760"/>
        <w:gridCol w:w="953"/>
        <w:gridCol w:w="1380"/>
        <w:gridCol w:w="2334"/>
      </w:tblGrid>
      <w:tr w:rsidR="00A26C98" w:rsidTr="00892072">
        <w:trPr>
          <w:trHeight w:val="581"/>
        </w:trPr>
        <w:tc>
          <w:tcPr>
            <w:tcW w:w="5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26C98" w:rsidRDefault="00892072" w:rsidP="00A26C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381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26C98" w:rsidRDefault="00892072" w:rsidP="00A26C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Obserwacja / incydent </w:t>
            </w:r>
          </w:p>
        </w:tc>
        <w:tc>
          <w:tcPr>
            <w:tcW w:w="580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26C98" w:rsidRDefault="00892072" w:rsidP="00A26C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Foto</w:t>
            </w:r>
          </w:p>
        </w:tc>
        <w:tc>
          <w:tcPr>
            <w:tcW w:w="233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26C98" w:rsidRDefault="00892072" w:rsidP="00A26C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Podjęte działania</w:t>
            </w:r>
          </w:p>
        </w:tc>
        <w:tc>
          <w:tcPr>
            <w:tcW w:w="23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26C98" w:rsidRDefault="00892072" w:rsidP="00A26C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Działania do podjęcia</w:t>
            </w:r>
          </w:p>
        </w:tc>
      </w:tr>
      <w:tr w:rsidR="00A26C98" w:rsidTr="00D85FBA">
        <w:trPr>
          <w:trHeight w:val="4472"/>
        </w:trPr>
        <w:tc>
          <w:tcPr>
            <w:tcW w:w="5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6C98" w:rsidRDefault="00A26C98" w:rsidP="00A26C9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1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6C98" w:rsidRDefault="00A26C98" w:rsidP="00A26C9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0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6C98" w:rsidRDefault="00A26C98" w:rsidP="00A26C9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6C98" w:rsidRDefault="00A26C98" w:rsidP="00A26C9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6C98" w:rsidRDefault="00A26C98" w:rsidP="00A26C9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2072" w:rsidTr="00892072">
        <w:tc>
          <w:tcPr>
            <w:tcW w:w="438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92072" w:rsidRDefault="00892072" w:rsidP="008920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Podstawa prawna:</w:t>
            </w:r>
          </w:p>
        </w:tc>
        <w:tc>
          <w:tcPr>
            <w:tcW w:w="10474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92072" w:rsidRDefault="00892072" w:rsidP="008920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2072" w:rsidTr="00892072">
        <w:tc>
          <w:tcPr>
            <w:tcW w:w="371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92072" w:rsidRDefault="00892072" w:rsidP="008920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Osoba odpowiedzialna:</w:t>
            </w:r>
          </w:p>
        </w:tc>
        <w:tc>
          <w:tcPr>
            <w:tcW w:w="371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92072" w:rsidRDefault="00892072" w:rsidP="008920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92072" w:rsidRDefault="00892072" w:rsidP="008920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Termin realizacji:</w:t>
            </w:r>
          </w:p>
        </w:tc>
        <w:tc>
          <w:tcPr>
            <w:tcW w:w="371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92072" w:rsidRDefault="00892072" w:rsidP="008920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26C98" w:rsidRPr="00A26C98" w:rsidRDefault="00A26C98" w:rsidP="00296CA4">
      <w:pPr>
        <w:rPr>
          <w:rFonts w:ascii="Times New Roman" w:hAnsi="Times New Roman" w:cs="Times New Roman"/>
          <w:sz w:val="24"/>
        </w:rPr>
      </w:pPr>
    </w:p>
    <w:sectPr w:rsidR="00A26C98" w:rsidRPr="00A26C98" w:rsidSect="00892072">
      <w:headerReference w:type="default" r:id="rId7"/>
      <w:footerReference w:type="default" r:id="rId8"/>
      <w:pgSz w:w="16838" w:h="11906" w:orient="landscape"/>
      <w:pgMar w:top="1276" w:right="1103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C98" w:rsidRDefault="00A26C98" w:rsidP="00A26C98">
      <w:pPr>
        <w:spacing w:after="0" w:line="240" w:lineRule="auto"/>
      </w:pPr>
      <w:r>
        <w:separator/>
      </w:r>
    </w:p>
  </w:endnote>
  <w:endnote w:type="continuationSeparator" w:id="0">
    <w:p w:rsidR="00A26C98" w:rsidRDefault="00A26C98" w:rsidP="00A26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2222954"/>
      <w:docPartObj>
        <w:docPartGallery w:val="Page Numbers (Bottom of Page)"/>
        <w:docPartUnique/>
      </w:docPartObj>
    </w:sdtPr>
    <w:sdtEndPr/>
    <w:sdtContent>
      <w:p w:rsidR="00892072" w:rsidRDefault="0089207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92072" w:rsidRDefault="008920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C98" w:rsidRDefault="00A26C98" w:rsidP="00A26C98">
      <w:pPr>
        <w:spacing w:after="0" w:line="240" w:lineRule="auto"/>
      </w:pPr>
      <w:r>
        <w:separator/>
      </w:r>
    </w:p>
  </w:footnote>
  <w:footnote w:type="continuationSeparator" w:id="0">
    <w:p w:rsidR="00A26C98" w:rsidRDefault="00A26C98" w:rsidP="00A26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C98" w:rsidRDefault="00A26C98" w:rsidP="00A26C98">
    <w:pPr>
      <w:pStyle w:val="Nagwek"/>
      <w:ind w:left="-426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-24130</wp:posOffset>
          </wp:positionV>
          <wp:extent cx="1320800" cy="525637"/>
          <wp:effectExtent l="0" t="0" r="0" b="825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525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98"/>
    <w:rsid w:val="00296CA4"/>
    <w:rsid w:val="002F054E"/>
    <w:rsid w:val="00892072"/>
    <w:rsid w:val="00A26C98"/>
    <w:rsid w:val="00B36653"/>
    <w:rsid w:val="00D8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E1F1E44-9BE4-4A7E-B723-35DFDFFF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6C98"/>
  </w:style>
  <w:style w:type="paragraph" w:styleId="Stopka">
    <w:name w:val="footer"/>
    <w:basedOn w:val="Normalny"/>
    <w:link w:val="StopkaZnak"/>
    <w:uiPriority w:val="99"/>
    <w:unhideWhenUsed/>
    <w:rsid w:val="00A26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C98"/>
  </w:style>
  <w:style w:type="table" w:styleId="Tabela-Siatka">
    <w:name w:val="Table Grid"/>
    <w:basedOn w:val="Standardowy"/>
    <w:uiPriority w:val="39"/>
    <w:rsid w:val="00A26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F429B-711D-4627-A2E6-687795EDF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BHP PREZES</dc:creator>
  <cp:keywords/>
  <dc:description/>
  <cp:lastModifiedBy>BHP PREZES</cp:lastModifiedBy>
  <cp:revision>2</cp:revision>
  <dcterms:created xsi:type="dcterms:W3CDTF">2019-08-05T14:37:00Z</dcterms:created>
  <dcterms:modified xsi:type="dcterms:W3CDTF">2019-08-05T14:37:00Z</dcterms:modified>
</cp:coreProperties>
</file>